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60" w:type="dxa"/>
        <w:tblInd w:w="93" w:type="dxa"/>
        <w:tblLook w:val="04A0" w:firstRow="1" w:lastRow="0" w:firstColumn="1" w:lastColumn="0" w:noHBand="0" w:noVBand="1"/>
      </w:tblPr>
      <w:tblGrid>
        <w:gridCol w:w="1291"/>
        <w:gridCol w:w="1184"/>
        <w:gridCol w:w="1357"/>
        <w:gridCol w:w="2574"/>
        <w:gridCol w:w="2732"/>
        <w:gridCol w:w="5555"/>
      </w:tblGrid>
      <w:tr w:rsidR="00672F58" w:rsidRPr="00672F58" w:rsidTr="00672F58">
        <w:trPr>
          <w:trHeight w:val="88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F58" w:rsidRPr="00672F58" w:rsidRDefault="00672F58" w:rsidP="00672F58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ru-RU"/>
              </w:rPr>
              <w:t xml:space="preserve">Программа совещания </w:t>
            </w:r>
            <w:proofErr w:type="spellStart"/>
            <w:r w:rsidRPr="00672F58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ru-RU"/>
              </w:rPr>
              <w:t>Импортозамещение</w:t>
            </w:r>
            <w:proofErr w:type="spellEnd"/>
            <w:r w:rsidRPr="00672F58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ru-RU"/>
              </w:rPr>
              <w:t xml:space="preserve"> в области автоматизации процессов нефтехимических и газоперерабатывающих произво</w:t>
            </w:r>
            <w:proofErr w:type="gramStart"/>
            <w:r w:rsidRPr="00672F58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ru-RU"/>
              </w:rPr>
              <w:t>дств дл</w:t>
            </w:r>
            <w:proofErr w:type="gramEnd"/>
            <w:r w:rsidRPr="00672F58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ru-RU"/>
              </w:rPr>
              <w:t>я предприятий ПАО «СИБУР Холдинг». Перспективы сотрудничества с предприятиями приборостроения Российской Федерации».</w:t>
            </w:r>
            <w:r w:rsidRPr="00672F58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ru-RU"/>
              </w:rPr>
              <w:br/>
              <w:t>22 -23 марта 2016 года.</w:t>
            </w:r>
          </w:p>
        </w:tc>
      </w:tr>
      <w:tr w:rsidR="00672F58" w:rsidRPr="00672F58" w:rsidTr="00672F5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2F58" w:rsidRPr="00672F58" w:rsidTr="00672F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672F5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N</w:t>
            </w:r>
            <w:proofErr w:type="gramEnd"/>
            <w:r w:rsidRPr="00672F5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Время начала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Организация 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ФИО, должность</w:t>
            </w: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Тема</w:t>
            </w:r>
          </w:p>
        </w:tc>
      </w:tr>
      <w:tr w:rsidR="00672F58" w:rsidRPr="00672F58" w:rsidTr="00672F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22.03.2016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9:00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Регистрация</w:t>
            </w:r>
          </w:p>
        </w:tc>
      </w:tr>
      <w:tr w:rsidR="00672F58" w:rsidRPr="00672F58" w:rsidTr="00672F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9:30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Контакт по безопасности</w:t>
            </w:r>
          </w:p>
        </w:tc>
      </w:tr>
      <w:tr w:rsidR="00672F58" w:rsidRPr="00672F58" w:rsidTr="00672F58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9:35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Сибур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Гершман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Эдуард Михайлович, Руководитель Центра Метрология.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Приветственное слово.  О целях </w:t>
            </w: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импортозамещения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области автоматизации процессов нефтехимических и газоперерабатывающих  произво</w:t>
            </w:r>
            <w:proofErr w:type="gram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дств дл</w:t>
            </w:r>
            <w:proofErr w:type="gram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я предприятий ПАО "СИБУР Холдинг".</w:t>
            </w:r>
          </w:p>
        </w:tc>
      </w:tr>
      <w:tr w:rsidR="00672F58" w:rsidRPr="00672F58" w:rsidTr="00672F58">
        <w:trPr>
          <w:trHeight w:val="11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9:45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Сибур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Галушко Сергей Александрович, Менеджер, Эффективность производства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 целях </w:t>
            </w: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импортозамещения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области автоматизации процессов нефтехимических и газоперерабатывающих  произво</w:t>
            </w:r>
            <w:proofErr w:type="gram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дств дл</w:t>
            </w:r>
            <w:proofErr w:type="gram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я предприятий ПАО "СИБУР Холдинг".</w:t>
            </w:r>
          </w:p>
        </w:tc>
      </w:tr>
      <w:tr w:rsidR="00672F58" w:rsidRPr="00672F58" w:rsidTr="00672F58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10:00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ООО НПП "</w:t>
            </w: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Элемер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", г. Москва (Зеленоград)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Зулькарнаев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Вячеслав </w:t>
            </w: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Ренатович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, генеральный директор ООО «ЭЛЕМЕР-Инжиниринг», г. Тюмень</w:t>
            </w: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Новые направления развития ООО НПП "ЭЛЕМЕР". Расширение импортозамещающего потенциала компании.</w:t>
            </w:r>
          </w:p>
        </w:tc>
      </w:tr>
      <w:tr w:rsidR="00672F58" w:rsidRPr="00672F58" w:rsidTr="00672F5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10:20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ООО «НПП «ПРОМА»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Ильясов Рафаэль </w:t>
            </w: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Фаритович</w:t>
            </w:r>
            <w:proofErr w:type="spellEnd"/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Импортозамещение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: Фотодатчики и Пилотные Горелки</w:t>
            </w:r>
          </w:p>
        </w:tc>
      </w:tr>
      <w:tr w:rsidR="00672F58" w:rsidRPr="00672F58" w:rsidTr="00672F58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10:40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Группа компаний "ЭРИС", </w:t>
            </w: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.Ч</w:t>
            </w:r>
            <w:proofErr w:type="gram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айковский</w:t>
            </w:r>
            <w:proofErr w:type="spellEnd"/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Автоматизированные системы производственного экологического контроля. Системы </w:t>
            </w:r>
            <w:proofErr w:type="gram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газо-пожарообнаружения</w:t>
            </w:r>
            <w:proofErr w:type="gram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, производимые в России</w:t>
            </w:r>
          </w:p>
        </w:tc>
      </w:tr>
      <w:tr w:rsidR="00672F58" w:rsidRPr="00672F58" w:rsidTr="00672F58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11:00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НПО "</w:t>
            </w: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Вакууммаш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", г. Ижевск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Шаранов Юрий Леонидович, начальник отдела продаж и регионального развития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Возможности </w:t>
            </w: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импортозамещения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области термометрии на примере реализованных проектов</w:t>
            </w:r>
          </w:p>
        </w:tc>
      </w:tr>
      <w:tr w:rsidR="00672F58" w:rsidRPr="00672F58" w:rsidTr="00672F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11:20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Кофе-брейк</w:t>
            </w:r>
          </w:p>
        </w:tc>
      </w:tr>
      <w:tr w:rsidR="00672F58" w:rsidRPr="00672F58" w:rsidTr="00672F58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11:35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Группа компаний "РИЗУР", г. Рязань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Савельев Дмитрий Алексеевич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Системы обогрева. Приборы измерения и  сигнализации уровня  «РИЗУР»</w:t>
            </w: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</w:p>
        </w:tc>
      </w:tr>
      <w:tr w:rsidR="00672F58" w:rsidRPr="00672F58" w:rsidTr="00672F58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11:55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ЗАО «НПК ВИП»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Гришин Сергей Владимирович, коммерческий директор 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Оборудование </w:t>
            </w: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КИПиА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для выполнения программы </w:t>
            </w: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импортозамещения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промышленных предприятиях России</w:t>
            </w:r>
          </w:p>
        </w:tc>
      </w:tr>
      <w:tr w:rsidR="00672F58" w:rsidRPr="00672F58" w:rsidTr="00672F58">
        <w:trPr>
          <w:trHeight w:val="11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12:15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Группа компаний «ЭМИС», </w:t>
            </w: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.Ч</w:t>
            </w:r>
            <w:proofErr w:type="gram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елябинск</w:t>
            </w:r>
            <w:proofErr w:type="spellEnd"/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Бахмутов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Дмитрий Анатольевич </w:t>
            </w: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Руководитель отдела регионального развития 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Современное и высокоточное оборудование «ЭМИС» - новинки, для решения задач учета в нефтехимической отрасли</w:t>
            </w:r>
          </w:p>
        </w:tc>
      </w:tr>
      <w:tr w:rsidR="00672F58" w:rsidRPr="00672F58" w:rsidTr="00672F58">
        <w:trPr>
          <w:trHeight w:val="11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12:35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ООО «</w:t>
            </w: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ЭлМетро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– Инжиниринг», </w:t>
            </w: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.Ч</w:t>
            </w:r>
            <w:proofErr w:type="gram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елябинск</w:t>
            </w:r>
            <w:proofErr w:type="spellEnd"/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Ключевые технологии производства российских</w:t>
            </w: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кориолисовых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ультразвуковых расходомеров </w:t>
            </w: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Накопленный опыт реализации проектов по </w:t>
            </w: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импортозамещению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672F58" w:rsidRPr="00672F58" w:rsidTr="00672F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12:55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</w:tr>
      <w:tr w:rsidR="00672F58" w:rsidRPr="00672F58" w:rsidTr="00672F58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13:40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Сибур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Собина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Алексей Александрович, Руководитель направления, Закупки оборудования и материалов 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Принципы эффективного партнерства – как стать поставщиком </w:t>
            </w: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СИБУРа</w:t>
            </w:r>
            <w:proofErr w:type="spellEnd"/>
          </w:p>
        </w:tc>
      </w:tr>
      <w:tr w:rsidR="00672F58" w:rsidRPr="00672F58" w:rsidTr="00672F58">
        <w:trPr>
          <w:trHeight w:val="21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14:00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«</w:t>
            </w: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Техносенсор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», г. Санкт-Петербург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Терешин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Виктор Ильич, к.т.н., ген. директор ООО «</w:t>
            </w: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Техносенсор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Совлуков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 Сергеевич, д.т.н.</w:t>
            </w:r>
            <w:proofErr w:type="gram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,</w:t>
            </w:r>
            <w:proofErr w:type="gram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ИПУ РАН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Радиочастотные датчики для измерения плотности, влажности, уровня, массы и компонентного состава жидкостей и сжиженных газов</w:t>
            </w:r>
          </w:p>
        </w:tc>
      </w:tr>
      <w:tr w:rsidR="00672F58" w:rsidRPr="00672F58" w:rsidTr="00672F5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14:20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ООО "Электрон-</w:t>
            </w: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стандартприбор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Датчики загазованности, датчики пламени</w:t>
            </w:r>
          </w:p>
        </w:tc>
      </w:tr>
      <w:tr w:rsidR="00672F58" w:rsidRPr="00672F58" w:rsidTr="00672F5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14:40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ООО "ГЕРДА" </w:t>
            </w: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.Т</w:t>
            </w:r>
            <w:proofErr w:type="gram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юмень</w:t>
            </w:r>
            <w:proofErr w:type="spellEnd"/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Карашк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Дарья Викторовна, </w:t>
            </w: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Карашк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Виктор Петрович</w:t>
            </w: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Датчики загазованности, Датчики пламени. Кабельная продукция</w:t>
            </w:r>
          </w:p>
        </w:tc>
      </w:tr>
      <w:tr w:rsidR="00672F58" w:rsidRPr="00672F58" w:rsidTr="00672F58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15:00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Группа компаний "СПЕКТРПРИБОР"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Компоненты и системы промышленной и пожарной безопасности: оптические </w:t>
            </w: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извещатели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пламени огнетушащее вещество ПФК-49, полностью российская разработка; контроллеры систем промышленной безопасности; газоанализаторы российского производства.</w:t>
            </w:r>
          </w:p>
        </w:tc>
      </w:tr>
      <w:tr w:rsidR="00672F58" w:rsidRPr="00672F58" w:rsidTr="00672F58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15:20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Группа компаний "</w:t>
            </w: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ФизТех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", г. Москва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Макаренко Иван Андреевич, Руководитель отдела по работе с ключевыми потребителями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Манометры. Эффективность и безопасность</w:t>
            </w:r>
          </w:p>
        </w:tc>
      </w:tr>
      <w:tr w:rsidR="00672F58" w:rsidRPr="00672F58" w:rsidTr="00672F58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15:40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АО «</w:t>
            </w: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Проманалитприбор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Лапаев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Юрий Евгеньевич, главный инженер проектов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Технологический и экологический контроль состава дымовых газов</w:t>
            </w:r>
          </w:p>
        </w:tc>
      </w:tr>
      <w:tr w:rsidR="00672F58" w:rsidRPr="00672F58" w:rsidTr="00672F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16:00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Кофе-брейк</w:t>
            </w:r>
          </w:p>
        </w:tc>
      </w:tr>
      <w:tr w:rsidR="00672F58" w:rsidRPr="00672F58" w:rsidTr="00672F58">
        <w:trPr>
          <w:trHeight w:val="6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16:15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Круглый стол 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Ожидания предприятий </w:t>
            </w: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Сибур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 </w:t>
            </w: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импортозамещения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. Обратная связь производителям</w:t>
            </w:r>
          </w:p>
        </w:tc>
      </w:tr>
      <w:tr w:rsidR="00672F58" w:rsidRPr="00672F58" w:rsidTr="00672F58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17:00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Круглый стол 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Обсуждение оптимальной схемы взаимодействия производителей и предприятий в части внедрения новой техники, испытаний, начала применения.</w:t>
            </w:r>
          </w:p>
        </w:tc>
      </w:tr>
      <w:tr w:rsidR="00672F58" w:rsidRPr="00672F58" w:rsidTr="00672F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18:00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Перерыв</w:t>
            </w:r>
          </w:p>
        </w:tc>
      </w:tr>
      <w:tr w:rsidR="00672F58" w:rsidRPr="00672F58" w:rsidTr="00672F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19:00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</w:tr>
      <w:tr w:rsidR="00672F58" w:rsidRPr="00672F58" w:rsidTr="00672F5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  <w:t>23.03.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2F58" w:rsidRPr="00672F58" w:rsidTr="00672F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672F5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N</w:t>
            </w:r>
            <w:proofErr w:type="gramEnd"/>
            <w:r w:rsidRPr="00672F5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Время начала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Организация 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ФИО, должность</w:t>
            </w: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Тема</w:t>
            </w:r>
          </w:p>
        </w:tc>
      </w:tr>
      <w:tr w:rsidR="00672F58" w:rsidRPr="00672F58" w:rsidTr="00672F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23.03.2016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8:55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Контакт по безопасности</w:t>
            </w:r>
          </w:p>
        </w:tc>
      </w:tr>
      <w:tr w:rsidR="00672F58" w:rsidRPr="00672F58" w:rsidTr="00672F58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9:00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ЗАО  «Научно-инженерный центр «ИНКОМСИСТЕМ»  </w:t>
            </w: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.К</w:t>
            </w:r>
            <w:proofErr w:type="gram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азань</w:t>
            </w:r>
            <w:proofErr w:type="spellEnd"/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Тяплашкин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 Иванович, Начальник отдела Разработки и сопровождения ПЛК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Опыт использования продуктов торговой марки АБАК по программе </w:t>
            </w: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импортозамещения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предприятиях нефтехимической отрасли</w:t>
            </w:r>
          </w:p>
        </w:tc>
      </w:tr>
      <w:tr w:rsidR="00672F58" w:rsidRPr="00672F58" w:rsidTr="00672F5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9:20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ООО "ИМС </w:t>
            </w: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Индастриз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Кузьмин Илья Викторович – директор по развитию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Импортозамещение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средств измерений</w:t>
            </w:r>
          </w:p>
        </w:tc>
      </w:tr>
      <w:tr w:rsidR="00672F58" w:rsidRPr="00672F58" w:rsidTr="00672F5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9:40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ООО "НПП "ГКС"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Импортозамещение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датчиков давления, уровнемеров, расходомеров</w:t>
            </w:r>
          </w:p>
        </w:tc>
      </w:tr>
      <w:tr w:rsidR="00672F58" w:rsidRPr="00672F58" w:rsidTr="00672F58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10:00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ООО НПФ «КРУГ»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Прошин Александр Иванович, технический директор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ПТК КРУГ-2000 – Российский программно-технический комплекс для решения задач </w:t>
            </w: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импортозамещения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области автоматизации технологических процессов</w:t>
            </w:r>
          </w:p>
        </w:tc>
      </w:tr>
      <w:tr w:rsidR="00672F58" w:rsidRPr="00672F58" w:rsidTr="00672F58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10:20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ЗАО «</w:t>
            </w: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Экоресурс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Маслов Евгений Евгеньевич, коммерческий директор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Программно-технические средства комплекса БАЗИС</w:t>
            </w:r>
          </w:p>
        </w:tc>
      </w:tr>
      <w:tr w:rsidR="00672F58" w:rsidRPr="00672F58" w:rsidTr="00672F58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10:40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ПКФ «</w:t>
            </w: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Центравтоматика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» г. Воронеж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Коммерческий директор Богданов Валерий Семенович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Системы противоаварийной защиты</w:t>
            </w:r>
          </w:p>
        </w:tc>
      </w:tr>
      <w:tr w:rsidR="00672F58" w:rsidRPr="00672F58" w:rsidTr="00672F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11:00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Кофе-брейк</w:t>
            </w:r>
          </w:p>
        </w:tc>
      </w:tr>
      <w:tr w:rsidR="00672F58" w:rsidRPr="00672F58" w:rsidTr="00672F58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11:15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Компания "ОВЕН", г. Москва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Никитин Артур Валерьевич (руководитель направления «</w:t>
            </w: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Нефтегаз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  <w:proofErr w:type="gramEnd"/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Оборудование ОВЕН для объектов нефтегазовой сферы</w:t>
            </w:r>
          </w:p>
        </w:tc>
      </w:tr>
      <w:tr w:rsidR="00672F58" w:rsidRPr="00672F58" w:rsidTr="00672F58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11:35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АО «</w:t>
            </w: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Энергомаш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Семенов Олег Владиславович, заместитель директора по продажам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Запорно-регулирующая  арматура</w:t>
            </w:r>
          </w:p>
        </w:tc>
      </w:tr>
      <w:tr w:rsidR="00672F58" w:rsidRPr="00672F58" w:rsidTr="00672F5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11:55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ЗАО «</w:t>
            </w: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Энергосервер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Архипов Денис Александрович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Разделители сред</w:t>
            </w:r>
          </w:p>
        </w:tc>
      </w:tr>
      <w:tr w:rsidR="00672F58" w:rsidRPr="00672F58" w:rsidTr="00672F58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12:15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ООО «КТМ-Сервис» </w:t>
            </w: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.С</w:t>
            </w:r>
            <w:proofErr w:type="gram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амара</w:t>
            </w:r>
            <w:proofErr w:type="spellEnd"/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Гудков Михаил Владимирович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Эффективное</w:t>
            </w:r>
            <w:proofErr w:type="gram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импортозамещение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 области измерения количества жидкости и газа в ключевых процессах на предприятиях добычи углеводородного сырья</w:t>
            </w:r>
          </w:p>
        </w:tc>
      </w:tr>
      <w:tr w:rsidR="00672F58" w:rsidRPr="00672F58" w:rsidTr="00672F58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12:35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ООО «НПП «Вега»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Бочиринский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Никита Андреевич, Директор по развитию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Импортозамещение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примере ультразвукового расходомера-счетчика факельного, попутного и свободного нефтяного  газа</w:t>
            </w:r>
          </w:p>
        </w:tc>
      </w:tr>
      <w:tr w:rsidR="00672F58" w:rsidRPr="00672F58" w:rsidTr="00672F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12:55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</w:tr>
      <w:tr w:rsidR="00672F58" w:rsidRPr="00672F58" w:rsidTr="00672F58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13:40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ЗАО «</w:t>
            </w: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Теккноу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».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Руководитель отдела метрологического оборудования Андрей Игнашин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Производство оборудования и метрологических стендов. Новинки поставляемого оборудования.</w:t>
            </w:r>
          </w:p>
        </w:tc>
      </w:tr>
      <w:tr w:rsidR="00672F58" w:rsidRPr="00672F58" w:rsidTr="00672F58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14:00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ООО «</w:t>
            </w: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Альфапаскаль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Овсянников Евгений Владимирович, инженер технической поддержки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Современные Российские эталоны давления производства </w:t>
            </w: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Альфапаскаль</w:t>
            </w:r>
            <w:proofErr w:type="spellEnd"/>
          </w:p>
        </w:tc>
      </w:tr>
      <w:tr w:rsidR="00672F58" w:rsidRPr="00672F58" w:rsidTr="00672F58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14:20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ООО "Метрология-Комплект"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Корягина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Елена Владимировна  Директор по системным решениям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Метрологические стенды, лаборатории и другое оборудование для служб метрологии, </w:t>
            </w: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КИПиА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, сервиса производств</w:t>
            </w:r>
            <w:proofErr w:type="gram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а ООО</w:t>
            </w:r>
            <w:proofErr w:type="gram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«Метрология-Комплект» и ведущих российских партнеров</w:t>
            </w:r>
          </w:p>
        </w:tc>
      </w:tr>
      <w:tr w:rsidR="00672F58" w:rsidRPr="00672F58" w:rsidTr="00672F5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14:40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Группа компаний "Лига Спецодежды"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Шестернев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Алексей Владимирович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Инновационные портативные газоанализаторы Лидер Российского производства</w:t>
            </w:r>
          </w:p>
        </w:tc>
      </w:tr>
      <w:tr w:rsidR="00672F58" w:rsidRPr="00672F58" w:rsidTr="00672F58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15:00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СИБУР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Представители предприятий </w:t>
            </w: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Сибур</w:t>
            </w:r>
            <w:proofErr w:type="spellEnd"/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Опыт использования средств автоматизации отечественного производства на предприятиях СИБУР. Рекомендации, проблемы.</w:t>
            </w:r>
          </w:p>
        </w:tc>
      </w:tr>
      <w:tr w:rsidR="00672F58" w:rsidRPr="00672F58" w:rsidTr="00672F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15:45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Кофе-брейк</w:t>
            </w:r>
          </w:p>
        </w:tc>
      </w:tr>
      <w:tr w:rsidR="00672F58" w:rsidRPr="00672F58" w:rsidTr="00672F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16:00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Сибур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Галушко С.А.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Формирование проекта решений совещания.</w:t>
            </w:r>
          </w:p>
        </w:tc>
      </w:tr>
      <w:tr w:rsidR="00672F58" w:rsidRPr="00672F58" w:rsidTr="00672F5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16:30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Сибур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Гершман</w:t>
            </w:r>
            <w:proofErr w:type="spellEnd"/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Э.М., Галушко С.А.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Подведение итогов. Заключительное слово.</w:t>
            </w:r>
          </w:p>
        </w:tc>
      </w:tr>
      <w:tr w:rsidR="00672F58" w:rsidRPr="00672F58" w:rsidTr="00672F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17:00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F58">
              <w:rPr>
                <w:rFonts w:ascii="Calibri" w:eastAsia="Times New Roman" w:hAnsi="Calibri" w:cs="Calibri"/>
                <w:color w:val="000000"/>
                <w:lang w:eastAsia="ru-RU"/>
              </w:rPr>
              <w:t>Завершение. Организация отъезда</w:t>
            </w:r>
          </w:p>
        </w:tc>
      </w:tr>
      <w:tr w:rsidR="00672F58" w:rsidRPr="00672F58" w:rsidTr="00672F5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8" w:rsidRPr="00672F58" w:rsidRDefault="00672F58" w:rsidP="00672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9E375E" w:rsidRDefault="009E375E"/>
    <w:sectPr w:rsidR="009E375E" w:rsidSect="00672F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58"/>
    <w:rsid w:val="00672F58"/>
    <w:rsid w:val="009E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2016-03-21T15:24:00Z</dcterms:created>
  <dcterms:modified xsi:type="dcterms:W3CDTF">2016-03-21T15:30:00Z</dcterms:modified>
</cp:coreProperties>
</file>