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0C" w:rsidRDefault="002F1A0C" w:rsidP="002F1A0C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Программа</w:t>
      </w:r>
    </w:p>
    <w:p w:rsidR="002F1A0C" w:rsidRDefault="002F1A0C" w:rsidP="002F1A0C">
      <w:pPr>
        <w:jc w:val="center"/>
        <w:rPr>
          <w:b/>
          <w:sz w:val="40"/>
          <w:szCs w:val="40"/>
        </w:rPr>
      </w:pP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>9-00 -10-00  Регистрация – осмотр экспозиций</w:t>
      </w:r>
    </w:p>
    <w:p w:rsidR="002F1A0C" w:rsidRDefault="002F1A0C" w:rsidP="002F1A0C">
      <w:pPr>
        <w:ind w:left="60"/>
        <w:rPr>
          <w:rFonts w:ascii="Arial" w:hAnsi="Arial"/>
        </w:rPr>
      </w:pP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>10.00</w:t>
      </w: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 xml:space="preserve">Директор ФГУП ВНИИМ им Менделеева </w:t>
      </w:r>
      <w:proofErr w:type="spellStart"/>
      <w:r>
        <w:rPr>
          <w:rFonts w:ascii="Arial" w:hAnsi="Arial"/>
          <w:b/>
        </w:rPr>
        <w:t>Гоголинский</w:t>
      </w:r>
      <w:proofErr w:type="spellEnd"/>
      <w:r>
        <w:rPr>
          <w:rFonts w:ascii="Arial" w:hAnsi="Arial"/>
          <w:b/>
        </w:rPr>
        <w:t xml:space="preserve"> К.В.</w:t>
      </w:r>
      <w:r>
        <w:rPr>
          <w:rFonts w:ascii="Arial" w:hAnsi="Arial"/>
        </w:rPr>
        <w:t xml:space="preserve"> Приветственное слово. </w:t>
      </w: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>10.20</w:t>
      </w: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 xml:space="preserve">МИНПРОМТОРГ РФ   Департамент государственной политики в области технического регулирования и обеспечения единства измерений 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 xml:space="preserve"> -  «Федеральный закон от  21.07.2014 N 219-ФЗ "О внесении изменений в Федеральный закон "Об охране окружающей среды" и отдельные законодательные акты Российской Федерации. Дорожная карта его реализации».  </w:t>
      </w:r>
    </w:p>
    <w:p w:rsidR="002F1A0C" w:rsidRDefault="002F1A0C" w:rsidP="002F1A0C">
      <w:pPr>
        <w:ind w:left="60"/>
        <w:rPr>
          <w:rFonts w:ascii="Arial" w:hAnsi="Arial"/>
        </w:rPr>
      </w:pPr>
      <w:proofErr w:type="spellStart"/>
      <w:r>
        <w:rPr>
          <w:rFonts w:ascii="Arial" w:hAnsi="Arial"/>
          <w:b/>
        </w:rPr>
        <w:t>Летуновский</w:t>
      </w:r>
      <w:proofErr w:type="spellEnd"/>
      <w:r>
        <w:rPr>
          <w:rFonts w:ascii="Arial" w:hAnsi="Arial"/>
          <w:b/>
        </w:rPr>
        <w:t xml:space="preserve"> М.В</w:t>
      </w:r>
      <w:r>
        <w:rPr>
          <w:rFonts w:ascii="Arial" w:hAnsi="Arial"/>
        </w:rPr>
        <w:t xml:space="preserve">. 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 xml:space="preserve"> 10. 50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 xml:space="preserve">  Минприроды России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 xml:space="preserve">- «О новых законодательных требованиях в области охраны атмосферного воздуха» 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 xml:space="preserve"> 11.30  Перерыв на кофе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12.00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Росприроднадзор: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 xml:space="preserve">– «Осуществление Росприроднадзором деятельности в области охраны атмосферного воздуха с учетом новых законодательных требований» 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12.30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 xml:space="preserve"> ФГУП ВНИИМ им Менделеева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-  «Реализация обязательных требований к измерениям вредных промышленных выбросов в соответствии с Приказом №425 от 7 декабря 2012 года Министерства природных ресурсов и экологии»;</w:t>
      </w:r>
    </w:p>
    <w:p w:rsidR="002F1A0C" w:rsidRPr="002F1A0C" w:rsidRDefault="002F1A0C" w:rsidP="002F1A0C">
      <w:pPr>
        <w:rPr>
          <w:rFonts w:ascii="Arial" w:hAnsi="Arial"/>
          <w:b/>
        </w:rPr>
      </w:pPr>
      <w:proofErr w:type="spellStart"/>
      <w:r w:rsidRPr="002F1A0C">
        <w:rPr>
          <w:rFonts w:ascii="Arial" w:hAnsi="Arial"/>
          <w:b/>
        </w:rPr>
        <w:t>Конопелько</w:t>
      </w:r>
      <w:proofErr w:type="spellEnd"/>
      <w:r w:rsidRPr="002F1A0C">
        <w:rPr>
          <w:rFonts w:ascii="Arial" w:hAnsi="Arial"/>
          <w:b/>
        </w:rPr>
        <w:t xml:space="preserve"> Леонид Алексеевич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13.00 -14.00  Обед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14.00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ФГУП ВНИИМ им Менделеева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- «Разработка НДТ. Производственный экологический мониторинг»</w:t>
      </w:r>
    </w:p>
    <w:p w:rsidR="002F1A0C" w:rsidRPr="002F1A0C" w:rsidRDefault="002F1A0C" w:rsidP="002F1A0C">
      <w:pPr>
        <w:rPr>
          <w:rFonts w:ascii="Arial" w:hAnsi="Arial"/>
          <w:b/>
        </w:rPr>
      </w:pPr>
      <w:r w:rsidRPr="002F1A0C">
        <w:rPr>
          <w:rFonts w:ascii="Arial" w:hAnsi="Arial"/>
          <w:b/>
        </w:rPr>
        <w:t>Попов Олег Гаврилович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14.30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ФГБОУ ВО «НИУ «МЭИ»</w:t>
      </w: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>- «О подготовке предварительного национального стандарта РФ «Автоматические системы непрерывного контроля и учета выбросов вредных (загрязняющих) веществ  в атмосферный воздух».</w:t>
      </w: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  <w:b/>
        </w:rPr>
        <w:t xml:space="preserve">Кондратьева О.Е., </w:t>
      </w:r>
      <w:r>
        <w:rPr>
          <w:rFonts w:ascii="Arial" w:hAnsi="Arial"/>
        </w:rPr>
        <w:t xml:space="preserve">к.т.н., доцент, </w:t>
      </w:r>
      <w:r>
        <w:rPr>
          <w:rFonts w:ascii="Arial" w:hAnsi="Arial"/>
          <w:b/>
        </w:rPr>
        <w:t>Росляков П.В</w:t>
      </w:r>
      <w:r>
        <w:rPr>
          <w:rFonts w:ascii="Arial" w:hAnsi="Arial"/>
        </w:rPr>
        <w:t>., д.т.н., профессор</w:t>
      </w:r>
    </w:p>
    <w:p w:rsidR="002F1A0C" w:rsidRDefault="002F1A0C" w:rsidP="002F1A0C">
      <w:pPr>
        <w:ind w:left="60"/>
        <w:rPr>
          <w:rFonts w:ascii="Arial" w:hAnsi="Arial"/>
        </w:rPr>
      </w:pP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F1A0C" w:rsidRDefault="002F1A0C" w:rsidP="002F1A0C">
      <w:pPr>
        <w:ind w:left="60"/>
        <w:rPr>
          <w:rFonts w:ascii="Arial" w:hAnsi="Arial"/>
        </w:rPr>
      </w:pP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lastRenderedPageBreak/>
        <w:t>15.00</w:t>
      </w: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 xml:space="preserve"> ФГУП ВНИИМ им Менделеева</w:t>
      </w:r>
    </w:p>
    <w:p w:rsidR="002F1A0C" w:rsidRP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 xml:space="preserve">- «Разработка комплекса государственных стандартов в области стандартизации    </w:t>
      </w:r>
      <w:r w:rsidRPr="002F1A0C">
        <w:rPr>
          <w:rFonts w:ascii="Arial" w:hAnsi="Arial"/>
        </w:rPr>
        <w:t>контроля вредных промышленных выбросов».</w:t>
      </w:r>
    </w:p>
    <w:p w:rsidR="002F1A0C" w:rsidRPr="002F1A0C" w:rsidRDefault="002F1A0C" w:rsidP="002F1A0C">
      <w:pPr>
        <w:ind w:left="60"/>
        <w:rPr>
          <w:rFonts w:ascii="Arial" w:hAnsi="Arial"/>
          <w:b/>
        </w:rPr>
      </w:pPr>
      <w:r w:rsidRPr="002F1A0C">
        <w:rPr>
          <w:rFonts w:ascii="Arial" w:hAnsi="Arial"/>
          <w:b/>
        </w:rPr>
        <w:t>Попов Олег Гаврилович</w:t>
      </w:r>
    </w:p>
    <w:p w:rsidR="002F1A0C" w:rsidRDefault="002F1A0C" w:rsidP="002F1A0C">
      <w:pPr>
        <w:ind w:left="60"/>
        <w:rPr>
          <w:rFonts w:ascii="Arial" w:hAnsi="Arial"/>
        </w:rPr>
      </w:pP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>15.30 Перерыв на кофе</w:t>
      </w:r>
    </w:p>
    <w:p w:rsidR="002F1A0C" w:rsidRDefault="002F1A0C" w:rsidP="002F1A0C">
      <w:pPr>
        <w:ind w:left="60"/>
        <w:rPr>
          <w:rFonts w:ascii="Arial" w:hAnsi="Arial"/>
        </w:rPr>
      </w:pP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>16.00</w:t>
      </w: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>ФГУП ВНИИМ им Менделеева</w:t>
      </w:r>
    </w:p>
    <w:p w:rsidR="002F1A0C" w:rsidRDefault="002F1A0C" w:rsidP="002F1A0C">
      <w:pPr>
        <w:ind w:left="60"/>
        <w:rPr>
          <w:rFonts w:ascii="Arial" w:hAnsi="Arial"/>
        </w:rPr>
      </w:pPr>
      <w:r>
        <w:rPr>
          <w:rFonts w:ascii="Arial" w:hAnsi="Arial"/>
        </w:rPr>
        <w:t xml:space="preserve"> - «Особенности проведения испытаний АИС с целью утверждения типа».</w:t>
      </w:r>
    </w:p>
    <w:p w:rsidR="002F1A0C" w:rsidRDefault="002F1A0C" w:rsidP="002F1A0C">
      <w:pPr>
        <w:ind w:left="60"/>
        <w:rPr>
          <w:rFonts w:ascii="Arial" w:hAnsi="Arial"/>
          <w:b/>
        </w:rPr>
      </w:pPr>
      <w:r w:rsidRPr="002F1A0C">
        <w:rPr>
          <w:rFonts w:ascii="Arial" w:hAnsi="Arial"/>
          <w:b/>
        </w:rPr>
        <w:t>Вишняков Игорь Михайлович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16.30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ООО «МС сервис»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- «Принципы построения АИС контроля выбросов вредных веществ в атмосферу согласно утвержденному справочнику НДТ»</w:t>
      </w:r>
    </w:p>
    <w:p w:rsidR="002F1A0C" w:rsidRDefault="002F1A0C" w:rsidP="002F1A0C">
      <w:pPr>
        <w:rPr>
          <w:rFonts w:ascii="Arial" w:hAnsi="Arial"/>
          <w:b/>
        </w:rPr>
      </w:pPr>
      <w:r w:rsidRPr="002F1A0C">
        <w:rPr>
          <w:rFonts w:ascii="Arial" w:hAnsi="Arial"/>
          <w:b/>
        </w:rPr>
        <w:t>Маневич Д.П</w:t>
      </w:r>
    </w:p>
    <w:p w:rsidR="002F1A0C" w:rsidRPr="002F1A0C" w:rsidRDefault="002F1A0C" w:rsidP="002F1A0C">
      <w:pPr>
        <w:rPr>
          <w:rFonts w:ascii="Arial" w:hAnsi="Arial"/>
          <w:b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17.00</w:t>
      </w: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ООО «ЗИК»</w:t>
      </w:r>
    </w:p>
    <w:p w:rsidR="002F5017" w:rsidRDefault="002F5017" w:rsidP="002F5017">
      <w:pPr>
        <w:rPr>
          <w:rFonts w:ascii="Arial" w:hAnsi="Arial"/>
        </w:rPr>
      </w:pPr>
      <w:r>
        <w:rPr>
          <w:rFonts w:ascii="Arial" w:hAnsi="Arial"/>
        </w:rPr>
        <w:t>- «Способы и методы построения АИС контроля промышленных выбросов на принципах НДТ в рамках реализации ФЗ №219».</w:t>
      </w:r>
    </w:p>
    <w:p w:rsidR="002F5017" w:rsidRDefault="002F5017" w:rsidP="002F5017">
      <w:pPr>
        <w:rPr>
          <w:rFonts w:ascii="Arial" w:hAnsi="Arial"/>
          <w:b/>
        </w:rPr>
      </w:pPr>
      <w:r w:rsidRPr="002F5017">
        <w:rPr>
          <w:rFonts w:ascii="Arial" w:hAnsi="Arial"/>
          <w:b/>
        </w:rPr>
        <w:t>Гриднев К.А</w:t>
      </w:r>
    </w:p>
    <w:p w:rsidR="002F5017" w:rsidRDefault="002F5017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02 марта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10.00</w:t>
      </w:r>
    </w:p>
    <w:p w:rsidR="002F5017" w:rsidRDefault="002F5017" w:rsidP="002F1A0C">
      <w:pPr>
        <w:rPr>
          <w:rFonts w:ascii="Arial" w:hAnsi="Arial"/>
        </w:rPr>
      </w:pPr>
      <w:r>
        <w:rPr>
          <w:rFonts w:ascii="Arial" w:hAnsi="Arial"/>
        </w:rPr>
        <w:t>ООО «</w:t>
      </w:r>
      <w:proofErr w:type="spellStart"/>
      <w:r>
        <w:rPr>
          <w:rFonts w:ascii="Arial" w:hAnsi="Arial"/>
        </w:rPr>
        <w:t>Медаар</w:t>
      </w:r>
      <w:proofErr w:type="spellEnd"/>
      <w:r>
        <w:rPr>
          <w:rFonts w:ascii="Arial" w:hAnsi="Arial"/>
        </w:rPr>
        <w:t>»</w:t>
      </w:r>
    </w:p>
    <w:p w:rsidR="002F1A0C" w:rsidRDefault="002F5017" w:rsidP="002F5017">
      <w:pPr>
        <w:rPr>
          <w:rFonts w:ascii="Arial" w:hAnsi="Arial"/>
        </w:rPr>
      </w:pPr>
      <w:r>
        <w:rPr>
          <w:rFonts w:ascii="Arial" w:hAnsi="Arial"/>
        </w:rPr>
        <w:t>- «</w:t>
      </w:r>
      <w:r w:rsidR="002F1A0C">
        <w:rPr>
          <w:rFonts w:ascii="Arial" w:hAnsi="Arial"/>
        </w:rPr>
        <w:t>Опыт проектирования АИС контроля промышленных выбросов</w:t>
      </w:r>
      <w:r>
        <w:rPr>
          <w:rFonts w:ascii="Arial" w:hAnsi="Arial"/>
        </w:rPr>
        <w:t>»</w:t>
      </w:r>
      <w:r w:rsidR="002F1A0C">
        <w:rPr>
          <w:rFonts w:ascii="Arial" w:hAnsi="Arial"/>
        </w:rPr>
        <w:t>.</w:t>
      </w:r>
    </w:p>
    <w:p w:rsidR="002F5017" w:rsidRPr="002F5017" w:rsidRDefault="002F5017" w:rsidP="002F5017">
      <w:pPr>
        <w:rPr>
          <w:rFonts w:ascii="Arial" w:hAnsi="Arial" w:cs="Arial"/>
        </w:rPr>
      </w:pPr>
      <w:proofErr w:type="spellStart"/>
      <w:r w:rsidRPr="002F5017">
        <w:rPr>
          <w:rFonts w:ascii="Arial" w:hAnsi="Arial" w:cs="Arial"/>
          <w:b/>
        </w:rPr>
        <w:t>Заляцкий</w:t>
      </w:r>
      <w:proofErr w:type="spellEnd"/>
      <w:r w:rsidRPr="002F5017">
        <w:rPr>
          <w:rFonts w:ascii="Arial" w:hAnsi="Arial" w:cs="Arial"/>
          <w:b/>
        </w:rPr>
        <w:t xml:space="preserve"> К.С</w:t>
      </w:r>
      <w:r>
        <w:rPr>
          <w:rFonts w:ascii="Arial" w:hAnsi="Arial" w:cs="Arial"/>
        </w:rPr>
        <w:t xml:space="preserve">. </w:t>
      </w:r>
    </w:p>
    <w:p w:rsidR="002F1A0C" w:rsidRDefault="002F1A0C" w:rsidP="002F1A0C">
      <w:pPr>
        <w:ind w:left="440"/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10.30</w:t>
      </w:r>
    </w:p>
    <w:p w:rsidR="002F5017" w:rsidRDefault="002F5017" w:rsidP="002F1A0C">
      <w:pPr>
        <w:rPr>
          <w:rFonts w:ascii="Arial" w:hAnsi="Arial"/>
        </w:rPr>
      </w:pPr>
      <w:r>
        <w:rPr>
          <w:rFonts w:ascii="Arial" w:hAnsi="Arial"/>
        </w:rPr>
        <w:t>ООО «МС сервис»</w:t>
      </w:r>
    </w:p>
    <w:p w:rsidR="002F1A0C" w:rsidRDefault="002F5017" w:rsidP="002F1A0C">
      <w:pPr>
        <w:rPr>
          <w:rFonts w:ascii="Arial" w:hAnsi="Arial"/>
          <w:sz w:val="26"/>
          <w:szCs w:val="26"/>
        </w:rPr>
      </w:pPr>
      <w:r>
        <w:rPr>
          <w:rFonts w:ascii="Arial" w:hAnsi="Arial"/>
        </w:rPr>
        <w:t xml:space="preserve"> - «</w:t>
      </w:r>
      <w:r w:rsidR="002F1A0C">
        <w:rPr>
          <w:rFonts w:ascii="Arial" w:hAnsi="Arial"/>
        </w:rPr>
        <w:t>Российский опыт построения системы контроля промышленных выбросов в полном соответствии с принципами НДТ, обзор составных частей и вспом</w:t>
      </w:r>
      <w:r w:rsidR="002F1A0C">
        <w:rPr>
          <w:rFonts w:ascii="Arial" w:hAnsi="Arial"/>
          <w:sz w:val="26"/>
          <w:szCs w:val="26"/>
        </w:rPr>
        <w:t>огательного оборудования</w:t>
      </w:r>
      <w:r>
        <w:rPr>
          <w:rFonts w:ascii="Arial" w:hAnsi="Arial"/>
          <w:sz w:val="26"/>
          <w:szCs w:val="26"/>
        </w:rPr>
        <w:t>»</w:t>
      </w:r>
      <w:r w:rsidR="002F1A0C">
        <w:rPr>
          <w:rFonts w:ascii="Arial" w:hAnsi="Arial"/>
          <w:sz w:val="26"/>
          <w:szCs w:val="26"/>
        </w:rPr>
        <w:t>.</w:t>
      </w:r>
    </w:p>
    <w:p w:rsidR="002F5017" w:rsidRPr="002F5017" w:rsidRDefault="002F5017" w:rsidP="002F1A0C">
      <w:pPr>
        <w:rPr>
          <w:rFonts w:ascii="Arial" w:hAnsi="Arial"/>
          <w:b/>
        </w:rPr>
      </w:pPr>
      <w:r w:rsidRPr="002F5017">
        <w:rPr>
          <w:rFonts w:ascii="Arial" w:hAnsi="Arial"/>
          <w:b/>
        </w:rPr>
        <w:t>Липатов М.К.</w:t>
      </w:r>
    </w:p>
    <w:p w:rsidR="002F1A0C" w:rsidRDefault="002F1A0C" w:rsidP="002F1A0C">
      <w:pPr>
        <w:rPr>
          <w:rFonts w:ascii="Arial" w:hAnsi="Arial"/>
        </w:rPr>
      </w:pPr>
    </w:p>
    <w:p w:rsidR="002F1A0C" w:rsidRDefault="002F1A0C" w:rsidP="002F1A0C">
      <w:pPr>
        <w:rPr>
          <w:rFonts w:ascii="Arial" w:hAnsi="Arial"/>
        </w:rPr>
      </w:pPr>
      <w:r>
        <w:rPr>
          <w:rFonts w:ascii="Arial" w:hAnsi="Arial"/>
        </w:rPr>
        <w:t>11.00</w:t>
      </w:r>
    </w:p>
    <w:p w:rsidR="0084604A" w:rsidRDefault="0084604A" w:rsidP="002F1A0C">
      <w:pPr>
        <w:rPr>
          <w:rFonts w:ascii="Arial" w:hAnsi="Arial"/>
        </w:rPr>
      </w:pPr>
      <w:r>
        <w:rPr>
          <w:rFonts w:ascii="Arial" w:hAnsi="Arial"/>
        </w:rPr>
        <w:t>ООО «</w:t>
      </w:r>
      <w:proofErr w:type="spellStart"/>
      <w:r>
        <w:rPr>
          <w:rFonts w:ascii="Arial" w:hAnsi="Arial"/>
        </w:rPr>
        <w:t>Евротехлаб</w:t>
      </w:r>
      <w:proofErr w:type="spellEnd"/>
      <w:r>
        <w:rPr>
          <w:rFonts w:ascii="Arial" w:hAnsi="Arial"/>
        </w:rPr>
        <w:t>»</w:t>
      </w:r>
    </w:p>
    <w:p w:rsidR="0084604A" w:rsidRDefault="0084604A" w:rsidP="002F5017">
      <w:pPr>
        <w:rPr>
          <w:rFonts w:ascii="Arial" w:hAnsi="Arial"/>
        </w:rPr>
      </w:pPr>
      <w:r>
        <w:rPr>
          <w:rFonts w:ascii="Arial" w:hAnsi="Arial"/>
        </w:rPr>
        <w:t>- «</w:t>
      </w:r>
      <w:r w:rsidR="002F5017">
        <w:rPr>
          <w:rFonts w:ascii="Arial" w:hAnsi="Arial"/>
        </w:rPr>
        <w:t>Европейский опыт построения АИС контроля промышленных выбросов</w:t>
      </w:r>
      <w:r>
        <w:rPr>
          <w:rFonts w:ascii="Arial" w:hAnsi="Arial"/>
        </w:rPr>
        <w:t>»</w:t>
      </w:r>
      <w:r w:rsidR="002F5017">
        <w:rPr>
          <w:rFonts w:ascii="Arial" w:hAnsi="Arial"/>
        </w:rPr>
        <w:t>.</w:t>
      </w:r>
    </w:p>
    <w:p w:rsidR="002F5017" w:rsidRPr="0084604A" w:rsidRDefault="0084604A" w:rsidP="002F5017">
      <w:pPr>
        <w:rPr>
          <w:rFonts w:ascii="Arial" w:hAnsi="Arial"/>
          <w:b/>
        </w:rPr>
      </w:pPr>
      <w:r w:rsidRPr="0084604A">
        <w:rPr>
          <w:rFonts w:ascii="Arial" w:hAnsi="Arial"/>
          <w:b/>
        </w:rPr>
        <w:t>Шевченко В.В</w:t>
      </w:r>
    </w:p>
    <w:p w:rsidR="002F1A0C" w:rsidRDefault="002F1A0C" w:rsidP="0084604A">
      <w:pPr>
        <w:rPr>
          <w:rFonts w:ascii="Arial" w:hAnsi="Arial"/>
        </w:rPr>
      </w:pPr>
    </w:p>
    <w:p w:rsidR="002F1A0C" w:rsidRDefault="002F1A0C" w:rsidP="002F1A0C">
      <w:pPr>
        <w:ind w:left="80"/>
        <w:rPr>
          <w:rFonts w:ascii="Arial" w:hAnsi="Arial"/>
        </w:rPr>
      </w:pPr>
      <w:r>
        <w:rPr>
          <w:rFonts w:ascii="Arial" w:hAnsi="Arial"/>
        </w:rPr>
        <w:t>11.30   Перерыв на кофе</w:t>
      </w:r>
    </w:p>
    <w:p w:rsidR="002F1A0C" w:rsidRDefault="002F1A0C" w:rsidP="002F1A0C">
      <w:pPr>
        <w:ind w:left="80"/>
        <w:rPr>
          <w:rFonts w:ascii="Arial" w:hAnsi="Arial"/>
        </w:rPr>
      </w:pPr>
    </w:p>
    <w:p w:rsidR="0084604A" w:rsidRPr="004F627A" w:rsidRDefault="002F1A0C" w:rsidP="0084604A">
      <w:pPr>
        <w:rPr>
          <w:rFonts w:ascii="Arial" w:hAnsi="Arial"/>
          <w:lang w:val="en-US"/>
        </w:rPr>
      </w:pPr>
      <w:r w:rsidRPr="004F627A">
        <w:rPr>
          <w:rFonts w:ascii="Arial" w:hAnsi="Arial"/>
          <w:lang w:val="en-US"/>
        </w:rPr>
        <w:t>12.00</w:t>
      </w:r>
      <w:r w:rsidR="0084604A" w:rsidRPr="004F627A">
        <w:rPr>
          <w:rFonts w:ascii="Arial" w:hAnsi="Arial"/>
          <w:lang w:val="en-US"/>
        </w:rPr>
        <w:t xml:space="preserve"> </w:t>
      </w:r>
    </w:p>
    <w:p w:rsidR="0084604A" w:rsidRPr="0084604A" w:rsidRDefault="0084604A" w:rsidP="0084604A">
      <w:pPr>
        <w:rPr>
          <w:sz w:val="22"/>
          <w:szCs w:val="22"/>
        </w:rPr>
      </w:pPr>
      <w:r>
        <w:rPr>
          <w:lang w:val="en-US"/>
        </w:rPr>
        <w:t>DURAG Sales &amp; Service GmbH &amp; Co. KG</w:t>
      </w:r>
    </w:p>
    <w:p w:rsidR="0084604A" w:rsidRPr="0084604A" w:rsidRDefault="0084604A" w:rsidP="0084604A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«</w:t>
      </w:r>
      <w:r w:rsidRPr="0084604A">
        <w:rPr>
          <w:rFonts w:ascii="Arial" w:hAnsi="Arial" w:cs="Arial"/>
          <w:lang w:eastAsia="en-US"/>
        </w:rPr>
        <w:t xml:space="preserve">Решения компании </w:t>
      </w:r>
      <w:proofErr w:type="spellStart"/>
      <w:r w:rsidRPr="0084604A">
        <w:rPr>
          <w:rFonts w:ascii="Arial" w:hAnsi="Arial" w:cs="Arial"/>
          <w:lang w:val="en-US" w:eastAsia="en-US"/>
        </w:rPr>
        <w:t>Durag</w:t>
      </w:r>
      <w:proofErr w:type="spellEnd"/>
      <w:r w:rsidRPr="0084604A">
        <w:rPr>
          <w:rFonts w:ascii="Arial" w:hAnsi="Arial" w:cs="Arial"/>
          <w:lang w:eastAsia="en-US"/>
        </w:rPr>
        <w:t xml:space="preserve"> для измерения объемного расхода и концентрации пыли в системах экологического мониторинга</w:t>
      </w:r>
      <w:r>
        <w:rPr>
          <w:rFonts w:ascii="Arial" w:hAnsi="Arial" w:cs="Arial"/>
          <w:lang w:eastAsia="en-US"/>
        </w:rPr>
        <w:t>»</w:t>
      </w:r>
      <w:r w:rsidRPr="0084604A">
        <w:rPr>
          <w:rFonts w:ascii="Arial" w:hAnsi="Arial" w:cs="Arial"/>
          <w:lang w:eastAsia="en-US"/>
        </w:rPr>
        <w:t>.</w:t>
      </w:r>
    </w:p>
    <w:p w:rsidR="002F1A0C" w:rsidRDefault="0084604A" w:rsidP="002F1A0C">
      <w:pPr>
        <w:rPr>
          <w:rFonts w:ascii="Arial" w:hAnsi="Arial" w:cs="Arial"/>
          <w:b/>
        </w:rPr>
      </w:pPr>
      <w:proofErr w:type="spellStart"/>
      <w:r w:rsidRPr="0084604A">
        <w:rPr>
          <w:rFonts w:ascii="Arial" w:hAnsi="Arial" w:cs="Arial"/>
          <w:b/>
        </w:rPr>
        <w:t>Йорг</w:t>
      </w:r>
      <w:proofErr w:type="spellEnd"/>
      <w:r w:rsidRPr="0084604A">
        <w:rPr>
          <w:rFonts w:ascii="Arial" w:hAnsi="Arial" w:cs="Arial"/>
          <w:b/>
        </w:rPr>
        <w:t xml:space="preserve"> Шульц</w:t>
      </w:r>
    </w:p>
    <w:p w:rsidR="004F627A" w:rsidRPr="0084604A" w:rsidRDefault="004F627A" w:rsidP="002F1A0C">
      <w:pPr>
        <w:rPr>
          <w:rFonts w:ascii="Arial" w:hAnsi="Arial" w:cs="Arial"/>
          <w:b/>
          <w:sz w:val="22"/>
          <w:szCs w:val="22"/>
        </w:rPr>
      </w:pPr>
    </w:p>
    <w:p w:rsidR="0084604A" w:rsidRDefault="0084604A" w:rsidP="0084604A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12.30 </w:t>
      </w:r>
    </w:p>
    <w:p w:rsidR="004F627A" w:rsidRDefault="004F627A" w:rsidP="0084604A">
      <w:pPr>
        <w:rPr>
          <w:rFonts w:ascii="Arial" w:hAnsi="Arial"/>
        </w:rPr>
      </w:pPr>
      <w:r w:rsidRPr="004F627A">
        <w:rPr>
          <w:rFonts w:ascii="Arial" w:hAnsi="Arial"/>
        </w:rPr>
        <w:t>"</w:t>
      </w:r>
      <w:proofErr w:type="spellStart"/>
      <w:r w:rsidRPr="004F627A">
        <w:rPr>
          <w:rFonts w:ascii="Arial" w:hAnsi="Arial"/>
        </w:rPr>
        <w:t>Предизолированные</w:t>
      </w:r>
      <w:proofErr w:type="spellEnd"/>
      <w:r w:rsidRPr="004F627A">
        <w:rPr>
          <w:rFonts w:ascii="Arial" w:hAnsi="Arial"/>
        </w:rPr>
        <w:t xml:space="preserve"> технологические трубки </w:t>
      </w:r>
      <w:proofErr w:type="spellStart"/>
      <w:r w:rsidRPr="004F627A">
        <w:rPr>
          <w:rFonts w:ascii="Arial" w:hAnsi="Arial"/>
        </w:rPr>
        <w:t>RizurPak</w:t>
      </w:r>
      <w:proofErr w:type="spellEnd"/>
      <w:r w:rsidRPr="004F627A">
        <w:rPr>
          <w:rFonts w:ascii="Arial" w:hAnsi="Arial"/>
        </w:rPr>
        <w:t xml:space="preserve">  как линии доставки пробы систем анализа</w:t>
      </w:r>
      <w:proofErr w:type="gramStart"/>
      <w:r w:rsidRPr="004F627A">
        <w:rPr>
          <w:rFonts w:ascii="Arial" w:hAnsi="Arial"/>
        </w:rPr>
        <w:t>."</w:t>
      </w:r>
      <w:r>
        <w:rPr>
          <w:rFonts w:ascii="Arial" w:hAnsi="Arial"/>
        </w:rPr>
        <w:t xml:space="preserve"> </w:t>
      </w:r>
      <w:proofErr w:type="gramEnd"/>
    </w:p>
    <w:p w:rsidR="004F627A" w:rsidRDefault="004F627A" w:rsidP="0084604A">
      <w:pPr>
        <w:rPr>
          <w:rFonts w:ascii="Arial" w:hAnsi="Arial"/>
          <w:b/>
        </w:rPr>
      </w:pPr>
      <w:r w:rsidRPr="004F627A">
        <w:rPr>
          <w:rFonts w:ascii="Arial" w:hAnsi="Arial"/>
          <w:b/>
        </w:rPr>
        <w:t xml:space="preserve"> Агеев Александр</w:t>
      </w:r>
    </w:p>
    <w:p w:rsidR="004F627A" w:rsidRPr="004F627A" w:rsidRDefault="004F627A" w:rsidP="0084604A">
      <w:pPr>
        <w:rPr>
          <w:rFonts w:ascii="Arial" w:hAnsi="Arial"/>
        </w:rPr>
      </w:pPr>
      <w:r w:rsidRPr="004F627A">
        <w:rPr>
          <w:rFonts w:ascii="Arial" w:hAnsi="Arial"/>
        </w:rPr>
        <w:t>12.40</w:t>
      </w:r>
    </w:p>
    <w:p w:rsidR="0084604A" w:rsidRDefault="0084604A" w:rsidP="0084604A">
      <w:pPr>
        <w:rPr>
          <w:rFonts w:ascii="Arial" w:hAnsi="Arial"/>
        </w:rPr>
      </w:pPr>
      <w:r>
        <w:rPr>
          <w:rFonts w:ascii="Arial" w:hAnsi="Arial"/>
        </w:rPr>
        <w:t>Круглый стол. Ответы на вопросы</w:t>
      </w:r>
    </w:p>
    <w:p w:rsidR="002F1A0C" w:rsidRDefault="002F1A0C" w:rsidP="002F1A0C">
      <w:pPr>
        <w:rPr>
          <w:rFonts w:ascii="Arial" w:hAnsi="Arial"/>
        </w:rPr>
      </w:pPr>
    </w:p>
    <w:p w:rsidR="0084604A" w:rsidRDefault="004F627A" w:rsidP="002F1A0C">
      <w:pPr>
        <w:rPr>
          <w:rFonts w:ascii="Arial" w:hAnsi="Arial"/>
        </w:rPr>
      </w:pPr>
      <w:r>
        <w:rPr>
          <w:rFonts w:ascii="Arial" w:hAnsi="Arial"/>
        </w:rPr>
        <w:t>13.30-14.3</w:t>
      </w:r>
      <w:r w:rsidR="002F1A0C">
        <w:rPr>
          <w:rFonts w:ascii="Arial" w:hAnsi="Arial"/>
        </w:rPr>
        <w:t>0.</w:t>
      </w:r>
      <w:r w:rsidR="0084604A">
        <w:rPr>
          <w:rFonts w:ascii="Arial" w:hAnsi="Arial"/>
        </w:rPr>
        <w:t xml:space="preserve"> </w:t>
      </w:r>
    </w:p>
    <w:p w:rsidR="002F1A0C" w:rsidRDefault="0084604A" w:rsidP="002F1A0C">
      <w:pPr>
        <w:rPr>
          <w:rFonts w:ascii="Arial" w:hAnsi="Arial"/>
        </w:rPr>
      </w:pPr>
      <w:r>
        <w:rPr>
          <w:rFonts w:ascii="Arial" w:hAnsi="Arial"/>
        </w:rPr>
        <w:t>О</w:t>
      </w:r>
      <w:r w:rsidR="002F1A0C">
        <w:rPr>
          <w:rFonts w:ascii="Arial" w:hAnsi="Arial"/>
        </w:rPr>
        <w:t>бед</w:t>
      </w:r>
    </w:p>
    <w:p w:rsidR="002F1A0C" w:rsidRDefault="002F1A0C" w:rsidP="002F1A0C">
      <w:pPr>
        <w:rPr>
          <w:rFonts w:ascii="Arial" w:hAnsi="Arial"/>
        </w:rPr>
      </w:pPr>
    </w:p>
    <w:p w:rsidR="006E179F" w:rsidRDefault="006E179F"/>
    <w:p w:rsidR="002F1A0C" w:rsidRDefault="002F1A0C"/>
    <w:p w:rsidR="002F1A0C" w:rsidRDefault="002F1A0C" w:rsidP="002F1A0C">
      <w:pPr>
        <w:rPr>
          <w:rFonts w:ascii="Arial" w:hAnsi="Arial"/>
        </w:rPr>
      </w:pPr>
    </w:p>
    <w:p w:rsidR="002F1A0C" w:rsidRDefault="002F1A0C"/>
    <w:sectPr w:rsidR="002F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623D"/>
    <w:multiLevelType w:val="hybridMultilevel"/>
    <w:tmpl w:val="F87C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221FE"/>
    <w:multiLevelType w:val="hybridMultilevel"/>
    <w:tmpl w:val="C4E8B46E"/>
    <w:lvl w:ilvl="0" w:tplc="F2C401B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4D"/>
    <w:rsid w:val="002B077C"/>
    <w:rsid w:val="002F1A0C"/>
    <w:rsid w:val="002F5017"/>
    <w:rsid w:val="00376CC3"/>
    <w:rsid w:val="004F627A"/>
    <w:rsid w:val="00677F4D"/>
    <w:rsid w:val="006E179F"/>
    <w:rsid w:val="0084604A"/>
    <w:rsid w:val="008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Инна</cp:lastModifiedBy>
  <cp:revision>2</cp:revision>
  <dcterms:created xsi:type="dcterms:W3CDTF">2017-02-27T07:57:00Z</dcterms:created>
  <dcterms:modified xsi:type="dcterms:W3CDTF">2017-02-27T07:57:00Z</dcterms:modified>
</cp:coreProperties>
</file>