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21" w:rsidRDefault="00326B2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</w:rPr>
      </w:pPr>
    </w:p>
    <w:p w:rsidR="00326B21" w:rsidRDefault="006F29D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Приглаш</w:t>
      </w:r>
      <w:r w:rsidR="00F17993" w:rsidRPr="00F17993">
        <w:rPr>
          <w:rFonts w:ascii="Times New Roman" w:eastAsia="Times New Roman" w:hAnsi="Times New Roman" w:cs="Times New Roman"/>
          <w:sz w:val="28"/>
        </w:rPr>
        <w:t>аем</w:t>
      </w:r>
      <w:r>
        <w:rPr>
          <w:rFonts w:ascii="Times New Roman" w:eastAsia="Times New Roman" w:hAnsi="Times New Roman" w:cs="Times New Roman"/>
          <w:sz w:val="28"/>
        </w:rPr>
        <w:t xml:space="preserve"> Вас </w:t>
      </w:r>
      <w:r>
        <w:rPr>
          <w:rFonts w:ascii="Times New Roman" w:eastAsia="Times New Roman" w:hAnsi="Times New Roman" w:cs="Times New Roman"/>
          <w:sz w:val="28"/>
        </w:rPr>
        <w:t xml:space="preserve">принять участие в семинаре «Функциональная безопасность производства. Средства автоматизации для предприятий энергетики, нефтяной и газовой промышленности». </w:t>
      </w:r>
      <w:r>
        <w:rPr>
          <w:rFonts w:ascii="Times New Roman" w:eastAsia="Times New Roman" w:hAnsi="Times New Roman" w:cs="Times New Roman"/>
          <w:sz w:val="28"/>
        </w:rPr>
        <w:t xml:space="preserve">Конференция проводится под патронажем РСПП, организаторами конференции выступают Ассоциация служб </w:t>
      </w:r>
      <w:proofErr w:type="spellStart"/>
      <w:r>
        <w:rPr>
          <w:rFonts w:ascii="Times New Roman" w:eastAsia="Times New Roman" w:hAnsi="Times New Roman" w:cs="Times New Roman"/>
          <w:sz w:val="28"/>
        </w:rPr>
        <w:t>КИПиА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предприятий химических отраслей промышленности "</w:t>
      </w:r>
      <w:proofErr w:type="spellStart"/>
      <w:r>
        <w:rPr>
          <w:rFonts w:ascii="Times New Roman" w:eastAsia="Times New Roman" w:hAnsi="Times New Roman" w:cs="Times New Roman"/>
          <w:sz w:val="28"/>
        </w:rPr>
        <w:t>АВТОМЕТХИМ"и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наши партнеры.</w:t>
      </w:r>
    </w:p>
    <w:p w:rsidR="00326B21" w:rsidRDefault="006F29D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Семинар задуман нами как площадка для открытого общения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между  изготовителя</w:t>
      </w:r>
      <w:r>
        <w:rPr>
          <w:rFonts w:ascii="Times New Roman" w:eastAsia="Times New Roman" w:hAnsi="Times New Roman" w:cs="Times New Roman"/>
          <w:sz w:val="28"/>
        </w:rPr>
        <w:t>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средств автоматизации, сотрудниками проектирующих организаций и специалистами КИП и метрологами предприятий-заказчиков. Такая форма взаимодействия, по нашему мнению, позволит установить открытый и прямой диалог между заказчиками средств и технологий авт</w:t>
      </w:r>
      <w:r>
        <w:rPr>
          <w:rFonts w:ascii="Times New Roman" w:eastAsia="Times New Roman" w:hAnsi="Times New Roman" w:cs="Times New Roman"/>
          <w:sz w:val="28"/>
        </w:rPr>
        <w:t>оматизации и отечественными производителями. При этом диалог буд</w:t>
      </w:r>
      <w:r w:rsidR="00F17993">
        <w:rPr>
          <w:rFonts w:ascii="Times New Roman" w:eastAsia="Times New Roman" w:hAnsi="Times New Roman" w:cs="Times New Roman"/>
          <w:sz w:val="28"/>
        </w:rPr>
        <w:t>ет носить неформальный характер.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17993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еми</w:t>
      </w:r>
      <w:r w:rsidR="00F17993">
        <w:rPr>
          <w:rFonts w:ascii="Times New Roman" w:eastAsia="Times New Roman" w:hAnsi="Times New Roman" w:cs="Times New Roman"/>
          <w:sz w:val="28"/>
        </w:rPr>
        <w:t xml:space="preserve">нар мы планируем организовать </w:t>
      </w:r>
      <w:r>
        <w:rPr>
          <w:rFonts w:ascii="Times New Roman" w:eastAsia="Times New Roman" w:hAnsi="Times New Roman" w:cs="Times New Roman"/>
          <w:sz w:val="28"/>
        </w:rPr>
        <w:t xml:space="preserve">– 15 </w:t>
      </w:r>
      <w:proofErr w:type="gramStart"/>
      <w:r>
        <w:rPr>
          <w:rFonts w:ascii="Times New Roman" w:eastAsia="Times New Roman" w:hAnsi="Times New Roman" w:cs="Times New Roman"/>
          <w:sz w:val="28"/>
        </w:rPr>
        <w:t>августа  2018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326B21" w:rsidRDefault="006F29D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Програ</w:t>
      </w:r>
      <w:r>
        <w:rPr>
          <w:rFonts w:ascii="Times New Roman" w:eastAsia="Times New Roman" w:hAnsi="Times New Roman" w:cs="Times New Roman"/>
          <w:sz w:val="28"/>
        </w:rPr>
        <w:t>мма семинара содержит ряд выступлений на актуальные темы и предполагает возможность ознакомления с действующими серийными образцами и новинками средств автоматизации технологических процессов отечественной разработки</w:t>
      </w:r>
      <w:r>
        <w:rPr>
          <w:rFonts w:ascii="Times New Roman" w:eastAsia="Times New Roman" w:hAnsi="Times New Roman" w:cs="Times New Roman"/>
          <w:sz w:val="28"/>
        </w:rPr>
        <w:t xml:space="preserve">. Для участия в семинаре специалистов предприятий, расположенных в Нижегородской области мы организуем трансфер </w:t>
      </w:r>
      <w:r w:rsidR="00F17993">
        <w:rPr>
          <w:rFonts w:ascii="Times New Roman" w:eastAsia="Times New Roman" w:hAnsi="Times New Roman" w:cs="Times New Roman"/>
          <w:sz w:val="28"/>
        </w:rPr>
        <w:t xml:space="preserve">туда </w:t>
      </w:r>
      <w:r>
        <w:rPr>
          <w:rFonts w:ascii="Times New Roman" w:eastAsia="Times New Roman" w:hAnsi="Times New Roman" w:cs="Times New Roman"/>
          <w:sz w:val="28"/>
        </w:rPr>
        <w:t xml:space="preserve">и обратно.  </w:t>
      </w:r>
    </w:p>
    <w:p w:rsidR="00326B21" w:rsidRDefault="006F29D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случае Вашей заинтересованности прошу дать указания о направлении Ваших сотрудников для участия в семинаре. Любые вопросы по участию в семинаре прошу направлять на электронную почту info@amhim.ru на имя </w:t>
      </w:r>
      <w:proofErr w:type="spellStart"/>
      <w:r>
        <w:rPr>
          <w:rFonts w:ascii="Times New Roman" w:eastAsia="Times New Roman" w:hAnsi="Times New Roman" w:cs="Times New Roman"/>
          <w:sz w:val="28"/>
        </w:rPr>
        <w:t>Мелехиной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Ольги </w:t>
      </w:r>
      <w:proofErr w:type="gramStart"/>
      <w:r>
        <w:rPr>
          <w:rFonts w:ascii="Times New Roman" w:eastAsia="Times New Roman" w:hAnsi="Times New Roman" w:cs="Times New Roman"/>
          <w:sz w:val="28"/>
        </w:rPr>
        <w:t>Михайловны,  телефон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(495) 999-20-</w:t>
      </w:r>
      <w:r>
        <w:rPr>
          <w:rFonts w:ascii="Times New Roman" w:eastAsia="Times New Roman" w:hAnsi="Times New Roman" w:cs="Times New Roman"/>
          <w:sz w:val="28"/>
        </w:rPr>
        <w:t>55, (499) 264-01-41 или на имя руководителя отдела продаж   Машковой Инны Михайловны , (999) 886-18-70, inna.mashkova@amhim.ru</w:t>
      </w:r>
    </w:p>
    <w:p w:rsidR="00326B21" w:rsidRDefault="006F29D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326B21" w:rsidRDefault="00326B2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</w:p>
    <w:p w:rsidR="00326B21" w:rsidRDefault="006F29D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С надеждой на расширение сотрудничества,</w:t>
      </w:r>
    </w:p>
    <w:p w:rsidR="006F29D4" w:rsidRDefault="006F29D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26B21" w:rsidRDefault="00F17993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6F29D4">
        <w:rPr>
          <w:rFonts w:ascii="Times New Roman" w:eastAsia="Times New Roman" w:hAnsi="Times New Roman" w:cs="Times New Roman"/>
          <w:sz w:val="28"/>
        </w:rPr>
        <w:t xml:space="preserve">енеральный директор </w:t>
      </w:r>
      <w:r w:rsidR="006F29D4">
        <w:rPr>
          <w:rFonts w:ascii="Times New Roman" w:eastAsia="Times New Roman" w:hAnsi="Times New Roman" w:cs="Times New Roman"/>
          <w:sz w:val="28"/>
        </w:rPr>
        <w:tab/>
      </w:r>
      <w:r w:rsidR="006F29D4">
        <w:rPr>
          <w:rFonts w:ascii="Times New Roman" w:eastAsia="Times New Roman" w:hAnsi="Times New Roman" w:cs="Times New Roman"/>
          <w:sz w:val="28"/>
        </w:rPr>
        <w:t xml:space="preserve">                                  </w:t>
      </w:r>
      <w:proofErr w:type="spellStart"/>
      <w:r w:rsidR="006F29D4">
        <w:rPr>
          <w:rFonts w:ascii="Times New Roman" w:eastAsia="Times New Roman" w:hAnsi="Times New Roman" w:cs="Times New Roman"/>
          <w:sz w:val="28"/>
        </w:rPr>
        <w:t>О.М.Мелехина</w:t>
      </w:r>
      <w:proofErr w:type="spellEnd"/>
    </w:p>
    <w:p w:rsidR="00326B21" w:rsidRDefault="00326B21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</w:p>
    <w:p w:rsidR="00326B21" w:rsidRDefault="00326B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6B21" w:rsidRDefault="00326B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32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1"/>
    <w:rsid w:val="00326B21"/>
    <w:rsid w:val="006F29D4"/>
    <w:rsid w:val="00F1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8BEE3"/>
  <w15:docId w15:val="{B50FBADD-FBE7-4661-ADE6-BADCB00F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2018-07-05T13:37:00Z</dcterms:created>
  <dcterms:modified xsi:type="dcterms:W3CDTF">2018-07-05T13:37:00Z</dcterms:modified>
</cp:coreProperties>
</file>